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AC" w:rsidRDefault="005408AC"/>
    <w:p w:rsidR="00362A85" w:rsidRDefault="00362A85">
      <w:bookmarkStart w:id="0" w:name="_GoBack"/>
      <w:bookmarkEnd w:id="0"/>
    </w:p>
    <w:p w:rsidR="005408AC" w:rsidRDefault="00E07E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SOLICITUD DE INCLUSIÓN EN LA BOLSA DE EMPLEO DE AUXILIAR DE AYUDA A DOMICILIO DESTINA A DAR APOYO AL SERVICIO DE DEPENDENCIA</w:t>
      </w:r>
    </w:p>
    <w:p w:rsidR="005408AC" w:rsidRDefault="005408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 _____________________________________________________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 __________________ Fecha de nacimiento: __________________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_____________________________________________________________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Localidad: _____________________ CP: _______ Provincia: 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Teléfonos: _______________/_______________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</w:t>
      </w:r>
      <w:r w:rsidR="0036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electrónico: ______________________________________________________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2A85">
        <w:rPr>
          <w:rFonts w:ascii="Times New Roman" w:hAnsi="Times New Roman" w:cs="Times New Roman"/>
          <w:sz w:val="24"/>
          <w:szCs w:val="24"/>
        </w:rPr>
        <w:t>echa: 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540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8AC" w:rsidRDefault="00E07E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Documentación a adjuntar:</w:t>
      </w:r>
    </w:p>
    <w:p w:rsidR="005408AC" w:rsidRDefault="00E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-DNI</w:t>
      </w:r>
    </w:p>
    <w:p w:rsidR="005408AC" w:rsidRDefault="00E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-Carnet de conducir</w:t>
      </w:r>
    </w:p>
    <w:p w:rsidR="005408AC" w:rsidRDefault="00E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Curriculum</w:t>
      </w:r>
      <w:proofErr w:type="spellEnd"/>
      <w:r>
        <w:rPr>
          <w:rFonts w:ascii="Times New Roman" w:hAnsi="Times New Roman" w:cs="Times New Roman"/>
        </w:rPr>
        <w:t xml:space="preserve"> Vitae</w:t>
      </w:r>
    </w:p>
    <w:p w:rsidR="005408AC" w:rsidRDefault="00E07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-Titulación, cursos, jornadas, idiomas etc.</w:t>
      </w:r>
    </w:p>
    <w:p w:rsidR="005408AC" w:rsidRDefault="00E07EE9">
      <w:r>
        <w:rPr>
          <w:rFonts w:ascii="Times New Roman" w:hAnsi="Times New Roman" w:cs="Times New Roman"/>
        </w:rPr>
        <w:t>- Informe de Vida laboral (</w:t>
      </w:r>
      <w:r w:rsidR="00822D55">
        <w:rPr>
          <w:rFonts w:ascii="Times New Roman" w:hAnsi="Times New Roman" w:cs="Times New Roman"/>
        </w:rPr>
        <w:t>en caso de justificar</w:t>
      </w:r>
      <w:r>
        <w:rPr>
          <w:rFonts w:ascii="Times New Roman" w:hAnsi="Times New Roman" w:cs="Times New Roman"/>
        </w:rPr>
        <w:t xml:space="preserve"> experiencia)</w:t>
      </w:r>
    </w:p>
    <w:sectPr w:rsidR="005408AC" w:rsidSect="00B5510A">
      <w:headerReference w:type="default" r:id="rId7"/>
      <w:pgSz w:w="11906" w:h="16838"/>
      <w:pgMar w:top="289" w:right="1701" w:bottom="295" w:left="1701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0A" w:rsidRDefault="0017420A">
      <w:pPr>
        <w:spacing w:after="0" w:line="240" w:lineRule="auto"/>
      </w:pPr>
      <w:r>
        <w:separator/>
      </w:r>
    </w:p>
  </w:endnote>
  <w:endnote w:type="continuationSeparator" w:id="0">
    <w:p w:rsidR="0017420A" w:rsidRDefault="0017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0A" w:rsidRDefault="0017420A">
      <w:pPr>
        <w:spacing w:after="0" w:line="240" w:lineRule="auto"/>
      </w:pPr>
      <w:r>
        <w:separator/>
      </w:r>
    </w:p>
  </w:footnote>
  <w:footnote w:type="continuationSeparator" w:id="0">
    <w:p w:rsidR="0017420A" w:rsidRDefault="0017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9A" w:rsidRPr="00EC0A9A" w:rsidRDefault="00E07EE9">
    <w:pPr>
      <w:pStyle w:val="Encabezado"/>
      <w:tabs>
        <w:tab w:val="clear" w:pos="8504"/>
        <w:tab w:val="right" w:pos="8420"/>
      </w:tabs>
      <w:spacing w:line="300" w:lineRule="exact"/>
      <w:jc w:val="center"/>
      <w:rPr>
        <w:b/>
        <w:sz w:val="16"/>
        <w:szCs w:val="16"/>
      </w:rPr>
    </w:pPr>
    <w:r w:rsidRPr="00EC0A9A">
      <w:rPr>
        <w:noProof/>
        <w:sz w:val="16"/>
        <w:szCs w:val="16"/>
        <w:lang w:eastAsia="es-ES"/>
      </w:rPr>
      <w:drawing>
        <wp:anchor distT="0" distB="0" distL="114300" distR="114300" simplePos="0" relativeHeight="3" behindDoc="1" locked="0" layoutInCell="0" allowOverlap="1" wp14:anchorId="37765FFB" wp14:editId="534CE0EC">
          <wp:simplePos x="0" y="0"/>
          <wp:positionH relativeFrom="column">
            <wp:posOffset>-251460</wp:posOffset>
          </wp:positionH>
          <wp:positionV relativeFrom="paragraph">
            <wp:posOffset>-30480</wp:posOffset>
          </wp:positionV>
          <wp:extent cx="531495" cy="685800"/>
          <wp:effectExtent l="0" t="0" r="0" b="0"/>
          <wp:wrapSquare wrapText="bothSides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14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0A9A" w:rsidRPr="00EC0A9A">
      <w:rPr>
        <w:b/>
        <w:sz w:val="16"/>
        <w:szCs w:val="16"/>
      </w:rPr>
      <w:t xml:space="preserve">        </w:t>
    </w:r>
  </w:p>
  <w:p w:rsidR="005408AC" w:rsidRDefault="00362A85">
    <w:pPr>
      <w:pStyle w:val="Encabezado"/>
      <w:tabs>
        <w:tab w:val="clear" w:pos="8504"/>
        <w:tab w:val="right" w:pos="8420"/>
      </w:tabs>
      <w:spacing w:line="300" w:lineRule="exact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</w:t>
    </w:r>
    <w:r w:rsidR="00E07EE9">
      <w:rPr>
        <w:b/>
        <w:sz w:val="32"/>
        <w:szCs w:val="32"/>
      </w:rPr>
      <w:t>MANCOMUNIDAD DE MUNICIPIOS RINCÓN DE ADEMUZ</w:t>
    </w:r>
  </w:p>
  <w:p w:rsidR="005408AC" w:rsidRDefault="00E07EE9">
    <w:pPr>
      <w:pStyle w:val="Encabezado"/>
      <w:tabs>
        <w:tab w:val="clear" w:pos="8504"/>
        <w:tab w:val="right" w:pos="8420"/>
      </w:tabs>
      <w:spacing w:line="300" w:lineRule="exact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Ademuz-Casas Altas-Casas Bajas-</w:t>
    </w:r>
    <w:proofErr w:type="spellStart"/>
    <w:r>
      <w:rPr>
        <w:b/>
        <w:sz w:val="16"/>
        <w:szCs w:val="16"/>
      </w:rPr>
      <w:t>Castielfabib</w:t>
    </w:r>
    <w:proofErr w:type="spellEnd"/>
    <w:r>
      <w:rPr>
        <w:b/>
        <w:sz w:val="16"/>
        <w:szCs w:val="16"/>
      </w:rPr>
      <w:t>-La Puebla de San Miguel-Torrebaja-</w:t>
    </w:r>
    <w:proofErr w:type="spellStart"/>
    <w:r>
      <w:rPr>
        <w:b/>
        <w:sz w:val="16"/>
        <w:szCs w:val="16"/>
      </w:rPr>
      <w:t>Vallanca</w:t>
    </w:r>
    <w:proofErr w:type="spellEnd"/>
  </w:p>
  <w:p w:rsidR="005408AC" w:rsidRDefault="00EC0A9A">
    <w:pPr>
      <w:pStyle w:val="Encabezado"/>
      <w:spacing w:line="300" w:lineRule="exact"/>
      <w:ind w:left="-964"/>
    </w:pPr>
    <w:r>
      <w:t xml:space="preserve">     </w:t>
    </w:r>
    <w:r>
      <w:tab/>
    </w:r>
    <w:r w:rsidR="00E07EE9">
      <w:t>Avda. Diputación, 28</w:t>
    </w:r>
    <w:r>
      <w:t xml:space="preserve"> – 46147 CASAS ALTAS (Valencia) -</w:t>
    </w:r>
    <w:r w:rsidR="00E07EE9">
      <w:t xml:space="preserve"> TEL: 978782425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AC"/>
    <w:rsid w:val="0017420A"/>
    <w:rsid w:val="00362A85"/>
    <w:rsid w:val="004873E5"/>
    <w:rsid w:val="005408AC"/>
    <w:rsid w:val="00822D55"/>
    <w:rsid w:val="00B5510A"/>
    <w:rsid w:val="00E07EE9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741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741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193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741A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741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193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741A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741A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193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741A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741A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193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Mancomunidad</dc:creator>
  <dc:description/>
  <cp:lastModifiedBy>AEDL</cp:lastModifiedBy>
  <cp:revision>12</cp:revision>
  <cp:lastPrinted>2023-09-20T08:23:00Z</cp:lastPrinted>
  <dcterms:created xsi:type="dcterms:W3CDTF">2020-03-09T12:11:00Z</dcterms:created>
  <dcterms:modified xsi:type="dcterms:W3CDTF">2023-09-20T08:23:00Z</dcterms:modified>
  <dc:language>es-ES</dc:language>
</cp:coreProperties>
</file>